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5C58" w14:textId="77777777" w:rsidR="002C3D4A" w:rsidRDefault="002C3D4A" w:rsidP="002C3D4A">
      <w:pPr>
        <w:pStyle w:val="Eivli"/>
        <w:jc w:val="right"/>
        <w:rPr>
          <w:b/>
          <w:bCs/>
        </w:rPr>
      </w:pPr>
      <w:r>
        <w:rPr>
          <w:b/>
          <w:bCs/>
        </w:rPr>
        <w:t>Mimesis ry</w:t>
      </w:r>
    </w:p>
    <w:p w14:paraId="5EE5888A" w14:textId="28E7DCD9" w:rsidR="002C3D4A" w:rsidRDefault="007F4919" w:rsidP="002C3D4A">
      <w:pPr>
        <w:pStyle w:val="Eivli"/>
        <w:jc w:val="right"/>
        <w:rPr>
          <w:b/>
          <w:bCs/>
        </w:rPr>
      </w:pPr>
      <w:r>
        <w:rPr>
          <w:b/>
          <w:bCs/>
        </w:rPr>
        <w:t xml:space="preserve">Kutsu </w:t>
      </w:r>
      <w:r w:rsidR="009B34B6">
        <w:rPr>
          <w:b/>
          <w:bCs/>
        </w:rPr>
        <w:t>Mimesis ry:n</w:t>
      </w:r>
      <w:r w:rsidR="002C3D4A">
        <w:rPr>
          <w:b/>
          <w:bCs/>
        </w:rPr>
        <w:t xml:space="preserve"> </w:t>
      </w:r>
      <w:r w:rsidR="00E62E17">
        <w:rPr>
          <w:b/>
          <w:bCs/>
        </w:rPr>
        <w:t>syyskokou</w:t>
      </w:r>
      <w:r w:rsidR="0029777C">
        <w:rPr>
          <w:b/>
          <w:bCs/>
        </w:rPr>
        <w:t>kseen</w:t>
      </w:r>
    </w:p>
    <w:p w14:paraId="26B3F78B" w14:textId="14DE065C" w:rsidR="002C3D4A" w:rsidRDefault="002C3D4A" w:rsidP="002C3D4A">
      <w:pPr>
        <w:pStyle w:val="Eivli"/>
        <w:jc w:val="right"/>
        <w:rPr>
          <w:b/>
          <w:bCs/>
        </w:rPr>
      </w:pPr>
      <w:r>
        <w:rPr>
          <w:b/>
          <w:bCs/>
        </w:rPr>
        <w:t xml:space="preserve">Aika: </w:t>
      </w:r>
      <w:r w:rsidR="007F53B3">
        <w:rPr>
          <w:b/>
          <w:bCs/>
        </w:rPr>
        <w:t>pe 20.11. klo 16.15</w:t>
      </w:r>
    </w:p>
    <w:p w14:paraId="612C4811" w14:textId="57CCA4FA" w:rsidR="002C3D4A" w:rsidRDefault="002C3D4A" w:rsidP="002C3D4A">
      <w:pPr>
        <w:pStyle w:val="Eivli"/>
        <w:jc w:val="right"/>
        <w:rPr>
          <w:b/>
          <w:bCs/>
        </w:rPr>
      </w:pPr>
      <w:r>
        <w:rPr>
          <w:b/>
          <w:bCs/>
        </w:rPr>
        <w:t>Paikka:</w:t>
      </w:r>
      <w:r w:rsidR="00414834">
        <w:rPr>
          <w:b/>
          <w:bCs/>
        </w:rPr>
        <w:t xml:space="preserve"> Turku-</w:t>
      </w:r>
      <w:r w:rsidR="002A799A">
        <w:rPr>
          <w:b/>
          <w:bCs/>
        </w:rPr>
        <w:t>s</w:t>
      </w:r>
      <w:r w:rsidR="00414834">
        <w:rPr>
          <w:b/>
          <w:bCs/>
        </w:rPr>
        <w:t>ali</w:t>
      </w:r>
      <w:r w:rsidR="00FD01AC">
        <w:rPr>
          <w:b/>
          <w:bCs/>
        </w:rPr>
        <w:t xml:space="preserve"> (Rehtorinpellonkatu 4) </w:t>
      </w:r>
    </w:p>
    <w:p w14:paraId="60E1E8DB" w14:textId="0B3D6C72" w:rsidR="002321AB" w:rsidRDefault="002321AB" w:rsidP="002C3D4A">
      <w:pPr>
        <w:pStyle w:val="Eivli"/>
        <w:jc w:val="right"/>
        <w:rPr>
          <w:b/>
          <w:bCs/>
        </w:rPr>
      </w:pPr>
      <w:r>
        <w:rPr>
          <w:b/>
          <w:bCs/>
        </w:rPr>
        <w:t xml:space="preserve">Kokoukseen voi osallistua </w:t>
      </w:r>
      <w:r w:rsidR="004E0033">
        <w:rPr>
          <w:b/>
          <w:bCs/>
        </w:rPr>
        <w:t>Zoom-</w:t>
      </w:r>
      <w:r>
        <w:rPr>
          <w:b/>
          <w:bCs/>
        </w:rPr>
        <w:t>etäyhteydellä</w:t>
      </w:r>
    </w:p>
    <w:p w14:paraId="7AD59355" w14:textId="77777777" w:rsidR="002C3D4A" w:rsidRDefault="002C3D4A" w:rsidP="002C3D4A">
      <w:pPr>
        <w:pStyle w:val="Eivli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E48D80" wp14:editId="2615483C">
            <wp:simplePos x="0" y="0"/>
            <wp:positionH relativeFrom="margin">
              <wp:posOffset>302260</wp:posOffset>
            </wp:positionH>
            <wp:positionV relativeFrom="paragraph">
              <wp:posOffset>67945</wp:posOffset>
            </wp:positionV>
            <wp:extent cx="5574201" cy="2348707"/>
            <wp:effectExtent l="0" t="0" r="762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40" cy="23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217F1" w14:textId="77777777" w:rsidR="002C3D4A" w:rsidRDefault="002C3D4A" w:rsidP="002C3D4A">
      <w:pPr>
        <w:pStyle w:val="Eivli"/>
        <w:jc w:val="right"/>
        <w:rPr>
          <w:b/>
          <w:bCs/>
        </w:rPr>
      </w:pPr>
    </w:p>
    <w:p w14:paraId="0FDD6054" w14:textId="77777777" w:rsidR="002C3D4A" w:rsidRDefault="002C3D4A" w:rsidP="002C3D4A">
      <w:pPr>
        <w:pStyle w:val="Eivli"/>
        <w:jc w:val="right"/>
        <w:rPr>
          <w:b/>
          <w:bCs/>
        </w:rPr>
      </w:pPr>
    </w:p>
    <w:p w14:paraId="3AC54005" w14:textId="77777777" w:rsidR="002C3D4A" w:rsidRDefault="002C3D4A" w:rsidP="002C3D4A">
      <w:pPr>
        <w:pStyle w:val="Eivli"/>
        <w:jc w:val="right"/>
        <w:rPr>
          <w:b/>
          <w:bCs/>
        </w:rPr>
      </w:pPr>
    </w:p>
    <w:p w14:paraId="3C35E0ED" w14:textId="77777777" w:rsidR="002C3D4A" w:rsidRDefault="002C3D4A" w:rsidP="002C3D4A">
      <w:pPr>
        <w:pStyle w:val="Eivli"/>
        <w:jc w:val="right"/>
        <w:rPr>
          <w:b/>
          <w:bCs/>
        </w:rPr>
      </w:pPr>
    </w:p>
    <w:p w14:paraId="7A02A728" w14:textId="77777777" w:rsidR="002C3D4A" w:rsidRDefault="002C3D4A" w:rsidP="002C3D4A">
      <w:pPr>
        <w:pStyle w:val="Eivli"/>
        <w:jc w:val="right"/>
        <w:rPr>
          <w:b/>
          <w:bCs/>
        </w:rPr>
      </w:pPr>
    </w:p>
    <w:p w14:paraId="52D3992C" w14:textId="77777777" w:rsidR="002C3D4A" w:rsidRDefault="002C3D4A" w:rsidP="002C3D4A">
      <w:pPr>
        <w:pStyle w:val="Eivli"/>
        <w:jc w:val="right"/>
        <w:rPr>
          <w:b/>
          <w:bCs/>
        </w:rPr>
      </w:pPr>
    </w:p>
    <w:p w14:paraId="1AA81FB4" w14:textId="77777777" w:rsidR="002C3D4A" w:rsidRDefault="002C3D4A" w:rsidP="002C3D4A">
      <w:pPr>
        <w:pStyle w:val="Eivli"/>
        <w:jc w:val="right"/>
        <w:rPr>
          <w:b/>
          <w:bCs/>
        </w:rPr>
      </w:pPr>
    </w:p>
    <w:p w14:paraId="3ED4F363" w14:textId="77777777" w:rsidR="002C3D4A" w:rsidRDefault="002C3D4A" w:rsidP="002C3D4A">
      <w:pPr>
        <w:pStyle w:val="Eivli"/>
        <w:jc w:val="right"/>
        <w:rPr>
          <w:b/>
          <w:bCs/>
        </w:rPr>
      </w:pPr>
    </w:p>
    <w:p w14:paraId="0A8A033F" w14:textId="77777777" w:rsidR="002C3D4A" w:rsidRDefault="002C3D4A" w:rsidP="002C3D4A">
      <w:pPr>
        <w:pStyle w:val="Eivli"/>
        <w:jc w:val="center"/>
        <w:rPr>
          <w:b/>
          <w:bCs/>
        </w:rPr>
      </w:pPr>
    </w:p>
    <w:p w14:paraId="6BAB390A" w14:textId="77777777" w:rsidR="002C3D4A" w:rsidRDefault="002C3D4A" w:rsidP="002C3D4A">
      <w:pPr>
        <w:pStyle w:val="Eivli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tyaala.utu.fi/mimesis | Mimesis ry | @mimesis_ry</w:t>
      </w:r>
    </w:p>
    <w:p w14:paraId="22B81478" w14:textId="77777777" w:rsidR="002C3D4A" w:rsidRDefault="002C3D4A" w:rsidP="002C3D4A">
      <w:pPr>
        <w:pStyle w:val="Eivli"/>
        <w:jc w:val="center"/>
        <w:rPr>
          <w:b/>
          <w:bCs/>
          <w:sz w:val="20"/>
          <w:szCs w:val="20"/>
        </w:rPr>
      </w:pPr>
    </w:p>
    <w:p w14:paraId="0AF5FF5C" w14:textId="77777777" w:rsidR="002C3D4A" w:rsidRDefault="002C3D4A" w:rsidP="002C3D4A">
      <w:pPr>
        <w:pStyle w:val="Eivli"/>
        <w:jc w:val="left"/>
        <w:rPr>
          <w:b/>
          <w:bCs/>
        </w:rPr>
      </w:pPr>
    </w:p>
    <w:p w14:paraId="1A523601" w14:textId="3190C254" w:rsidR="002C3D4A" w:rsidRDefault="002C3D4A" w:rsidP="002C3D4A">
      <w:pPr>
        <w:pStyle w:val="Eivli"/>
        <w:jc w:val="left"/>
        <w:rPr>
          <w:b/>
          <w:bCs/>
        </w:rPr>
      </w:pPr>
      <w:r>
        <w:rPr>
          <w:b/>
          <w:bCs/>
        </w:rPr>
        <w:t>Esityslista</w:t>
      </w:r>
    </w:p>
    <w:p w14:paraId="5EEE8613" w14:textId="77777777" w:rsidR="002C3D4A" w:rsidRDefault="002C3D4A" w:rsidP="002C3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9A6C34" w14:textId="77777777" w:rsidR="002C3D4A" w:rsidRPr="00431197" w:rsidRDefault="002C3D4A" w:rsidP="00431197">
      <w:pPr>
        <w:pStyle w:val="Default"/>
        <w:spacing w:line="360" w:lineRule="auto"/>
      </w:pPr>
      <w:r w:rsidRPr="00431197">
        <w:t xml:space="preserve">1. Kokouksen avaus </w:t>
      </w:r>
    </w:p>
    <w:p w14:paraId="6235F6E8" w14:textId="77777777" w:rsidR="002C3D4A" w:rsidRPr="00431197" w:rsidRDefault="002C3D4A" w:rsidP="00431197">
      <w:pPr>
        <w:pStyle w:val="Default"/>
        <w:spacing w:line="360" w:lineRule="auto"/>
      </w:pPr>
      <w:r w:rsidRPr="00431197">
        <w:t xml:space="preserve">2. Kokouksen puheenjohtajan, sihteerin, pöytäkirjantarkastajien ja ääntenlaskijoiden valinta </w:t>
      </w:r>
    </w:p>
    <w:p w14:paraId="4B4E1166" w14:textId="77777777" w:rsidR="002C3D4A" w:rsidRPr="00431197" w:rsidRDefault="002C3D4A" w:rsidP="00431197">
      <w:pPr>
        <w:pStyle w:val="Default"/>
        <w:spacing w:line="360" w:lineRule="auto"/>
      </w:pPr>
      <w:r w:rsidRPr="00431197">
        <w:t xml:space="preserve">3. Kokouksen laillisuuden ja päätösvaltaisuuden toteaminen </w:t>
      </w:r>
    </w:p>
    <w:p w14:paraId="0CFE5E35" w14:textId="77777777" w:rsidR="002C3D4A" w:rsidRPr="00431197" w:rsidRDefault="002C3D4A" w:rsidP="00431197">
      <w:pPr>
        <w:pStyle w:val="Default"/>
        <w:spacing w:line="360" w:lineRule="auto"/>
      </w:pPr>
      <w:r w:rsidRPr="00431197">
        <w:t xml:space="preserve">4. Toimintasuunnitelman ja talousarvion vahvistaminen </w:t>
      </w:r>
    </w:p>
    <w:p w14:paraId="1570DD2A" w14:textId="77777777" w:rsidR="002C3D4A" w:rsidRPr="00431197" w:rsidRDefault="002C3D4A" w:rsidP="00431197">
      <w:pPr>
        <w:pStyle w:val="Default"/>
        <w:spacing w:line="360" w:lineRule="auto"/>
      </w:pPr>
      <w:r w:rsidRPr="00431197">
        <w:t xml:space="preserve">5. Jäsenmaksujen suuruuden vahvistaminen </w:t>
      </w:r>
    </w:p>
    <w:p w14:paraId="25E159CB" w14:textId="77777777" w:rsidR="002C3D4A" w:rsidRPr="00431197" w:rsidRDefault="002C3D4A" w:rsidP="00431197">
      <w:pPr>
        <w:pStyle w:val="Default"/>
        <w:spacing w:line="360" w:lineRule="auto"/>
      </w:pPr>
      <w:r w:rsidRPr="00431197">
        <w:t xml:space="preserve">6. Hallituksen puheenjohtajan, varapuheenjohtajan, sihteerin, taloudenhoitajan, kahden koulutuspoliittisen vastaavan ja muiden hallituksen jäsenten valinta </w:t>
      </w:r>
    </w:p>
    <w:p w14:paraId="513E89CD" w14:textId="77777777" w:rsidR="002C3D4A" w:rsidRPr="00431197" w:rsidRDefault="002C3D4A" w:rsidP="00431197">
      <w:pPr>
        <w:pStyle w:val="Default"/>
        <w:spacing w:line="360" w:lineRule="auto"/>
      </w:pPr>
      <w:r w:rsidRPr="00431197">
        <w:t xml:space="preserve">7. Kahden toiminnantarkastajan ja kahden varatoiminnantarkastajan valinta </w:t>
      </w:r>
    </w:p>
    <w:p w14:paraId="67395B22" w14:textId="77777777" w:rsidR="002C3D4A" w:rsidRPr="00431197" w:rsidRDefault="002C3D4A" w:rsidP="00431197">
      <w:pPr>
        <w:pStyle w:val="Default"/>
        <w:spacing w:line="360" w:lineRule="auto"/>
      </w:pPr>
      <w:r w:rsidRPr="00431197">
        <w:t xml:space="preserve">8. Yhdistyksen julkaisun päätoimituksen sekä muiden toimihenkilöiden valinta </w:t>
      </w:r>
    </w:p>
    <w:p w14:paraId="1E6A0324" w14:textId="77777777" w:rsidR="002C3D4A" w:rsidRPr="00431197" w:rsidRDefault="002C3D4A" w:rsidP="00431197">
      <w:pPr>
        <w:pStyle w:val="Default"/>
        <w:spacing w:line="360" w:lineRule="auto"/>
      </w:pPr>
      <w:r w:rsidRPr="00431197">
        <w:t xml:space="preserve">9. Yhdistyksen jäsenrekisterin ajantasaisuuden tarkistaminen </w:t>
      </w:r>
    </w:p>
    <w:p w14:paraId="2CBFE30E" w14:textId="77777777" w:rsidR="00A654D9" w:rsidRDefault="002C3D4A" w:rsidP="00431197">
      <w:pPr>
        <w:pStyle w:val="Default"/>
        <w:spacing w:line="360" w:lineRule="auto"/>
      </w:pPr>
      <w:r w:rsidRPr="00431197">
        <w:t xml:space="preserve">10. </w:t>
      </w:r>
      <w:r w:rsidR="007A4C8F">
        <w:t>Tilojen vuokraaminen Kirjan talolta</w:t>
      </w:r>
    </w:p>
    <w:p w14:paraId="6407431C" w14:textId="01E11C8B" w:rsidR="002C3D4A" w:rsidRDefault="00A654D9" w:rsidP="00431197">
      <w:pPr>
        <w:pStyle w:val="Default"/>
        <w:spacing w:line="360" w:lineRule="auto"/>
      </w:pPr>
      <w:r>
        <w:t>11.</w:t>
      </w:r>
      <w:r w:rsidR="002C3D4A" w:rsidRPr="00431197">
        <w:t xml:space="preserve"> </w:t>
      </w:r>
      <w:r w:rsidR="00893BBB">
        <w:t>Yhdistyksen väreistä ja jäsennauhasta päättäminen</w:t>
      </w:r>
    </w:p>
    <w:p w14:paraId="3410A0DE" w14:textId="31A30D8C" w:rsidR="00C1411F" w:rsidRPr="00431197" w:rsidRDefault="00C1411F" w:rsidP="00431197">
      <w:pPr>
        <w:pStyle w:val="Default"/>
        <w:spacing w:line="360" w:lineRule="auto"/>
      </w:pPr>
      <w:r>
        <w:t>12. Muut asiat</w:t>
      </w:r>
    </w:p>
    <w:p w14:paraId="05A66A82" w14:textId="285DBB4D" w:rsidR="00D36B31" w:rsidRDefault="002C3D4A" w:rsidP="00431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1197">
        <w:rPr>
          <w:rFonts w:ascii="Times New Roman" w:hAnsi="Times New Roman" w:cs="Times New Roman"/>
          <w:sz w:val="24"/>
          <w:szCs w:val="24"/>
        </w:rPr>
        <w:t>1</w:t>
      </w:r>
      <w:r w:rsidR="000000C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31197">
        <w:rPr>
          <w:rFonts w:ascii="Times New Roman" w:hAnsi="Times New Roman" w:cs="Times New Roman"/>
          <w:sz w:val="24"/>
          <w:szCs w:val="24"/>
        </w:rPr>
        <w:t>. Kokouksen päättäminen</w:t>
      </w:r>
    </w:p>
    <w:p w14:paraId="5BC5CB33" w14:textId="77777777" w:rsidR="00132052" w:rsidRDefault="00132052" w:rsidP="00431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D8425B" w14:textId="4E1142C3" w:rsidR="00132052" w:rsidRDefault="00132052" w:rsidP="00431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Turussa 6.11.2020</w:t>
      </w:r>
    </w:p>
    <w:p w14:paraId="073B0783" w14:textId="7C99F626" w:rsidR="00132052" w:rsidRDefault="003827A3" w:rsidP="00431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Mimesis ry:n hallituksen puolesta</w:t>
      </w:r>
    </w:p>
    <w:p w14:paraId="3985064E" w14:textId="3D3956B4" w:rsidR="003827A3" w:rsidRDefault="004046E1" w:rsidP="00431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Puheenjohtaja </w:t>
      </w:r>
      <w:r w:rsidR="003827A3">
        <w:rPr>
          <w:rFonts w:ascii="Times New Roman" w:hAnsi="Times New Roman" w:cs="Times New Roman"/>
          <w:sz w:val="24"/>
          <w:szCs w:val="24"/>
        </w:rPr>
        <w:t>Vilja Välimäki</w:t>
      </w:r>
    </w:p>
    <w:p w14:paraId="2E2F6913" w14:textId="77777777" w:rsidR="00132052" w:rsidRPr="00431197" w:rsidRDefault="00132052" w:rsidP="00431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2052" w:rsidRPr="004311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7F82"/>
    <w:multiLevelType w:val="hybridMultilevel"/>
    <w:tmpl w:val="73D082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4A"/>
    <w:rsid w:val="000000C4"/>
    <w:rsid w:val="00050460"/>
    <w:rsid w:val="00132052"/>
    <w:rsid w:val="00194848"/>
    <w:rsid w:val="002321AB"/>
    <w:rsid w:val="0029777C"/>
    <w:rsid w:val="002A799A"/>
    <w:rsid w:val="002C3D4A"/>
    <w:rsid w:val="003827A3"/>
    <w:rsid w:val="00386656"/>
    <w:rsid w:val="004046E1"/>
    <w:rsid w:val="00414834"/>
    <w:rsid w:val="00431197"/>
    <w:rsid w:val="00487458"/>
    <w:rsid w:val="004E0033"/>
    <w:rsid w:val="0067232F"/>
    <w:rsid w:val="007A4C8F"/>
    <w:rsid w:val="007F4919"/>
    <w:rsid w:val="007F53B3"/>
    <w:rsid w:val="00807E07"/>
    <w:rsid w:val="00893BBB"/>
    <w:rsid w:val="009B34B6"/>
    <w:rsid w:val="00A654D9"/>
    <w:rsid w:val="00B56E64"/>
    <w:rsid w:val="00C1411F"/>
    <w:rsid w:val="00E62E17"/>
    <w:rsid w:val="00F06336"/>
    <w:rsid w:val="00FA3EBA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2321"/>
  <w15:chartTrackingRefBased/>
  <w15:docId w15:val="{E15B75E2-FC5F-4F96-AD57-84F2F4D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3D4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3D4A"/>
    <w:pPr>
      <w:ind w:left="720"/>
      <w:contextualSpacing/>
    </w:pPr>
  </w:style>
  <w:style w:type="paragraph" w:styleId="Eivli">
    <w:name w:val="No Spacing"/>
    <w:uiPriority w:val="1"/>
    <w:qFormat/>
    <w:rsid w:val="002C3D4A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3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975</Characters>
  <Application>Microsoft Office Word</Application>
  <DocSecurity>0</DocSecurity>
  <Lines>8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Välimäki</dc:creator>
  <cp:keywords/>
  <dc:description/>
  <cp:lastModifiedBy>Vilja Välimäki</cp:lastModifiedBy>
  <cp:revision>22</cp:revision>
  <dcterms:created xsi:type="dcterms:W3CDTF">2020-11-04T08:36:00Z</dcterms:created>
  <dcterms:modified xsi:type="dcterms:W3CDTF">2020-11-05T19:02:00Z</dcterms:modified>
</cp:coreProperties>
</file>